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proofErr w:type="spellStart"/>
      <w:r w:rsidRPr="00145A91">
        <w:rPr>
          <w:rFonts w:ascii="Times New Roman" w:eastAsia="Times New Roman" w:hAnsi="Times New Roman" w:cs="Times New Roman"/>
          <w:sz w:val="24"/>
          <w:szCs w:val="24"/>
        </w:rPr>
        <w:t>униципальное</w:t>
      </w:r>
      <w:proofErr w:type="spellEnd"/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бюджетное общеобразовательное учреждение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145A91">
        <w:rPr>
          <w:rFonts w:ascii="Times New Roman" w:eastAsia="Times New Roman" w:hAnsi="Times New Roman" w:cs="Times New Roman"/>
          <w:sz w:val="24"/>
          <w:szCs w:val="24"/>
        </w:rPr>
        <w:t>Яныльская</w:t>
      </w:r>
      <w:proofErr w:type="spellEnd"/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средняя школа</w:t>
      </w:r>
      <w:r w:rsidR="008B1831" w:rsidRPr="008B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831">
        <w:rPr>
          <w:rFonts w:ascii="Times New Roman" w:eastAsia="Times New Roman" w:hAnsi="Times New Roman" w:cs="Times New Roman"/>
          <w:sz w:val="24"/>
          <w:szCs w:val="24"/>
        </w:rPr>
        <w:t xml:space="preserve">им. Р.М. </w:t>
      </w:r>
      <w:proofErr w:type="spellStart"/>
      <w:r w:rsidR="008B1831">
        <w:rPr>
          <w:rFonts w:ascii="Times New Roman" w:eastAsia="Times New Roman" w:hAnsi="Times New Roman" w:cs="Times New Roman"/>
          <w:sz w:val="24"/>
          <w:szCs w:val="24"/>
        </w:rPr>
        <w:t>Зарипова</w:t>
      </w:r>
      <w:proofErr w:type="spellEnd"/>
      <w:r w:rsidRPr="00145A9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5A91">
        <w:rPr>
          <w:rFonts w:ascii="Times New Roman" w:eastAsia="Times New Roman" w:hAnsi="Times New Roman" w:cs="Times New Roman"/>
          <w:sz w:val="24"/>
          <w:szCs w:val="24"/>
        </w:rPr>
        <w:t>Кукморского</w:t>
      </w:r>
      <w:proofErr w:type="spellEnd"/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9"/>
        <w:gridCol w:w="2850"/>
        <w:gridCol w:w="3552"/>
      </w:tblGrid>
      <w:tr w:rsidR="00FF009C" w:rsidRPr="00145A91" w:rsidTr="000D20D5">
        <w:tc>
          <w:tcPr>
            <w:tcW w:w="3198" w:type="dxa"/>
            <w:hideMark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</w:t>
            </w:r>
            <w:proofErr w:type="spellEnd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______ от _______________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FF009C" w:rsidRPr="00145A91" w:rsidTr="000D20D5">
        <w:tc>
          <w:tcPr>
            <w:tcW w:w="3198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Принята</w:t>
            </w:r>
            <w:proofErr w:type="gramEnd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заседании пед</w:t>
            </w: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гогического совета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="008B18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8B18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proofErr w:type="gramStart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</w:t>
            </w:r>
          </w:p>
        </w:tc>
        <w:tc>
          <w:tcPr>
            <w:tcW w:w="3096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ШМО учителей начальных классов </w:t>
            </w:r>
          </w:p>
          <w:p w:rsidR="00FF009C" w:rsidRPr="00145A91" w:rsidRDefault="008B1831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</w:t>
            </w:r>
            <w:proofErr w:type="gramStart"/>
            <w:r w:rsidR="00FF009C"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FF009C"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5A91">
              <w:rPr>
                <w:rFonts w:ascii="Times New Roman" w:eastAsia="Times New Roman" w:hAnsi="Times New Roman" w:cs="Times New Roman"/>
                <w:sz w:val="24"/>
                <w:szCs w:val="24"/>
              </w:rPr>
              <w:t>Мусина А.Г.</w:t>
            </w:r>
          </w:p>
        </w:tc>
      </w:tr>
      <w:tr w:rsidR="00FF009C" w:rsidRPr="00145A91" w:rsidTr="000D20D5">
        <w:tc>
          <w:tcPr>
            <w:tcW w:w="3198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F009C" w:rsidRPr="00145A91" w:rsidRDefault="00FF009C" w:rsidP="000D2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5A91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5A91">
        <w:rPr>
          <w:rFonts w:ascii="Times New Roman" w:eastAsia="Times New Roman" w:hAnsi="Times New Roman" w:cs="Times New Roman"/>
          <w:sz w:val="28"/>
          <w:szCs w:val="28"/>
        </w:rPr>
        <w:t>по учебному предмету «</w:t>
      </w:r>
      <w:r>
        <w:rPr>
          <w:rFonts w:ascii="Times New Roman" w:eastAsia="Times New Roman" w:hAnsi="Times New Roman" w:cs="Times New Roman"/>
          <w:sz w:val="28"/>
          <w:szCs w:val="28"/>
        </w:rPr>
        <w:t>Изобразительное искусство» для 2 б</w:t>
      </w:r>
      <w:r w:rsidRPr="00145A91">
        <w:rPr>
          <w:rFonts w:ascii="Times New Roman" w:eastAsia="Times New Roman" w:hAnsi="Times New Roman" w:cs="Times New Roman"/>
          <w:sz w:val="28"/>
          <w:szCs w:val="28"/>
        </w:rPr>
        <w:t xml:space="preserve">  класса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45A91">
        <w:rPr>
          <w:rFonts w:ascii="Times New Roman" w:eastAsia="Times New Roman" w:hAnsi="Times New Roman" w:cs="Times New Roman"/>
          <w:sz w:val="28"/>
          <w:szCs w:val="28"/>
        </w:rPr>
        <w:t>Базовый уровень</w:t>
      </w: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009C" w:rsidRPr="00145A91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Учитель: </w:t>
      </w:r>
      <w:proofErr w:type="spellStart"/>
      <w:r w:rsidR="008B1831">
        <w:rPr>
          <w:rFonts w:ascii="Times New Roman" w:eastAsia="Times New Roman" w:hAnsi="Times New Roman" w:cs="Times New Roman"/>
          <w:sz w:val="24"/>
          <w:szCs w:val="24"/>
        </w:rPr>
        <w:t>Габидуллина</w:t>
      </w:r>
      <w:proofErr w:type="spellEnd"/>
      <w:r w:rsidR="008B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183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45A9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B1831">
        <w:rPr>
          <w:rFonts w:ascii="Times New Roman" w:eastAsia="Times New Roman" w:hAnsi="Times New Roman" w:cs="Times New Roman"/>
          <w:sz w:val="24"/>
          <w:szCs w:val="24"/>
        </w:rPr>
        <w:t>зиля</w:t>
      </w:r>
      <w:proofErr w:type="spellEnd"/>
      <w:r w:rsidR="008B18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1831">
        <w:rPr>
          <w:rFonts w:ascii="Times New Roman" w:eastAsia="Times New Roman" w:hAnsi="Times New Roman" w:cs="Times New Roman"/>
          <w:sz w:val="24"/>
          <w:szCs w:val="24"/>
        </w:rPr>
        <w:t>Миннегалиевна</w:t>
      </w:r>
      <w:proofErr w:type="spellEnd"/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учитель начальных классов</w:t>
      </w: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Pr="00145A91" w:rsidRDefault="00FF009C" w:rsidP="00FF00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009C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5A9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B1831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145A91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F009C" w:rsidRDefault="00FF009C" w:rsidP="00FF00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0045" w:rsidRPr="003251CD" w:rsidRDefault="00462843" w:rsidP="004628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940045" w:rsidRPr="003251CD" w:rsidRDefault="00940045" w:rsidP="004628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1C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940045" w:rsidRPr="003251CD" w:rsidRDefault="00BC5253" w:rsidP="00462843">
      <w:pPr>
        <w:pStyle w:val="c10"/>
        <w:spacing w:before="0" w:beforeAutospacing="0" w:after="0" w:afterAutospacing="0"/>
        <w:jc w:val="both"/>
        <w:rPr>
          <w:b/>
          <w:bCs/>
          <w:color w:val="000000"/>
        </w:rPr>
      </w:pPr>
      <w:r w:rsidRPr="003251CD">
        <w:rPr>
          <w:b/>
          <w:bCs/>
          <w:color w:val="000000"/>
          <w:lang w:val="tt-RU"/>
        </w:rPr>
        <w:t>Обучаю</w:t>
      </w:r>
      <w:r w:rsidRPr="003251CD">
        <w:rPr>
          <w:b/>
          <w:bCs/>
          <w:color w:val="000000"/>
        </w:rPr>
        <w:t>щ</w:t>
      </w:r>
      <w:r w:rsidRPr="003251CD">
        <w:rPr>
          <w:b/>
          <w:bCs/>
          <w:color w:val="000000"/>
          <w:lang w:val="tt-RU"/>
        </w:rPr>
        <w:t>ийся</w:t>
      </w:r>
      <w:r w:rsidR="00940045" w:rsidRPr="003251CD">
        <w:rPr>
          <w:b/>
          <w:bCs/>
          <w:color w:val="000000"/>
        </w:rPr>
        <w:t xml:space="preserve"> научится:</w:t>
      </w: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3251CD">
        <w:rPr>
          <w:spacing w:val="2"/>
          <w:sz w:val="24"/>
        </w:rPr>
        <w:t>-различать основные виды и жанры пластических ис</w:t>
      </w:r>
      <w:r w:rsidRPr="003251CD">
        <w:rPr>
          <w:sz w:val="24"/>
        </w:rPr>
        <w:t>кусств, понимать их специфику;</w:t>
      </w: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-эмоционально­ценностно относиться к природе, человеку, обществу; различать и перед</w:t>
      </w:r>
      <w:r w:rsidRPr="003251CD">
        <w:rPr>
          <w:spacing w:val="-2"/>
          <w:sz w:val="24"/>
        </w:rPr>
        <w:t>а</w:t>
      </w:r>
      <w:r w:rsidRPr="003251CD">
        <w:rPr>
          <w:spacing w:val="-2"/>
          <w:sz w:val="24"/>
        </w:rPr>
        <w:t>вать в художественно­творческой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художественно­творческого замысла;</w:t>
      </w: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proofErr w:type="gramStart"/>
      <w:r w:rsidRPr="003251CD">
        <w:rPr>
          <w:spacing w:val="-2"/>
          <w:sz w:val="24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учебно­творческой деятельности;</w:t>
      </w:r>
      <w:proofErr w:type="gramEnd"/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-осознавать значимые темы искусства и отражать их в собственной художестве</w:t>
      </w:r>
      <w:r w:rsidRPr="003251CD">
        <w:rPr>
          <w:spacing w:val="-2"/>
          <w:sz w:val="24"/>
        </w:rPr>
        <w:t>н</w:t>
      </w:r>
      <w:r w:rsidRPr="003251CD">
        <w:rPr>
          <w:spacing w:val="-2"/>
          <w:sz w:val="24"/>
        </w:rPr>
        <w:t>но­творческой деятельности;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 w:rsidRPr="003251C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251C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B20E00" w:rsidRPr="003251CD" w:rsidRDefault="00B20E00" w:rsidP="00462843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принимать учебную задачу и следовать инструкции учителя;</w:t>
      </w:r>
    </w:p>
    <w:p w:rsidR="00B20E00" w:rsidRPr="003251CD" w:rsidRDefault="00B20E00" w:rsidP="00462843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учебными задачами, инструкцией учителя и замыслом художественной работы;</w:t>
      </w:r>
    </w:p>
    <w:p w:rsidR="00B20E00" w:rsidRPr="003251CD" w:rsidRDefault="00B20E00" w:rsidP="00462843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выполнять действия в устной форме;</w:t>
      </w:r>
    </w:p>
    <w:p w:rsidR="00B20E00" w:rsidRPr="003251CD" w:rsidRDefault="00B20E00" w:rsidP="00462843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осуществлять контроль своего участия в ходе коллективных творческих работ.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понимать смысл заданий и вопросов,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51CD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3251CD">
        <w:rPr>
          <w:rFonts w:ascii="Times New Roman" w:eastAsia="Times New Roman" w:hAnsi="Times New Roman" w:cs="Times New Roman"/>
          <w:sz w:val="24"/>
          <w:szCs w:val="24"/>
        </w:rPr>
        <w:t xml:space="preserve"> в учебнике;</w:t>
      </w:r>
    </w:p>
    <w:p w:rsidR="00B20E00" w:rsidRPr="003251CD" w:rsidRDefault="00B20E00" w:rsidP="00462843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осуществлять контроль по результату и способу действия;</w:t>
      </w:r>
    </w:p>
    <w:p w:rsidR="00B20E00" w:rsidRPr="003251CD" w:rsidRDefault="00B20E00" w:rsidP="00462843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выполнять действия в опоре на заданный ориентир;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адекватно оценивать правильность выполнения действия и вносить соответствующие коррективы;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выполнять дифференцированные задания (для мальчиков и девочек).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B20E00" w:rsidRPr="003251CD" w:rsidRDefault="00B20E00" w:rsidP="00462843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расширять свои представления об искусстве (например, обращаясь к разделу «Знако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ство с музеем»);</w:t>
      </w:r>
    </w:p>
    <w:p w:rsidR="00B20E00" w:rsidRPr="003251CD" w:rsidRDefault="00B20E00" w:rsidP="00462843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ориентироваться в способах решения исполнительской задачи;</w:t>
      </w:r>
    </w:p>
    <w:p w:rsidR="00B20E00" w:rsidRPr="003251CD" w:rsidRDefault="00B20E00" w:rsidP="00462843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читать простое схематическое изображение;</w:t>
      </w:r>
    </w:p>
    <w:p w:rsidR="00B20E00" w:rsidRPr="003251CD" w:rsidRDefault="00B20E00" w:rsidP="00462843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различать условные обозначения;</w:t>
      </w:r>
    </w:p>
    <w:p w:rsidR="00B20E00" w:rsidRPr="003251CD" w:rsidRDefault="00B20E00" w:rsidP="00462843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осуществлять поиск нужной информации, используя материал учебника и сведения, полученные от взрослых, сверстников;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сопоставлять впечатления, полученные при восприятии разных видов искусств (лит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ратура, музыка) и жизненного опыта.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осуществлять поиск дополнительной информации (задания типа «Найдите на са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те…») с помощью взрослых;</w:t>
      </w:r>
    </w:p>
    <w:p w:rsidR="00B20E00" w:rsidRPr="003251CD" w:rsidRDefault="00B20E00" w:rsidP="0046284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работать с дополнительными текстами (рубрика «Советуем прочитать»);</w:t>
      </w:r>
    </w:p>
    <w:p w:rsidR="00B20E00" w:rsidRPr="003251CD" w:rsidRDefault="00B20E00" w:rsidP="0046284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соотносить различные произведения по настроению, форме, по некоторым средствам художественной выразительности;</w:t>
      </w:r>
    </w:p>
    <w:p w:rsidR="00B20E00" w:rsidRPr="003251CD" w:rsidRDefault="00B20E00" w:rsidP="0046284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соотносить схематические изображения с содержанием заданий;</w:t>
      </w:r>
    </w:p>
    <w:p w:rsidR="00B20E00" w:rsidRPr="003251CD" w:rsidRDefault="00B20E00" w:rsidP="0046284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 xml:space="preserve">выбирать из нескольких вариантов выполнения работы </w:t>
      </w:r>
      <w:proofErr w:type="gramStart"/>
      <w:r w:rsidRPr="003251CD">
        <w:rPr>
          <w:rFonts w:ascii="Times New Roman" w:eastAsia="Times New Roman" w:hAnsi="Times New Roman" w:cs="Times New Roman"/>
          <w:sz w:val="24"/>
          <w:szCs w:val="24"/>
        </w:rPr>
        <w:t>приемлемый</w:t>
      </w:r>
      <w:proofErr w:type="gramEnd"/>
      <w:r w:rsidRPr="003251CD">
        <w:rPr>
          <w:rFonts w:ascii="Times New Roman" w:eastAsia="Times New Roman" w:hAnsi="Times New Roman" w:cs="Times New Roman"/>
          <w:sz w:val="24"/>
          <w:szCs w:val="24"/>
        </w:rPr>
        <w:t xml:space="preserve"> для себя;</w:t>
      </w:r>
    </w:p>
    <w:p w:rsidR="00B20E00" w:rsidRPr="003251CD" w:rsidRDefault="00B20E00" w:rsidP="0046284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строить рассуждения о воспринимаемых произведениях.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B20E00" w:rsidRPr="003251CD" w:rsidRDefault="00B20E00" w:rsidP="00462843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использовать простые речевые средства для передачи своего впечатления от произв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дения живописи, принимать участие в их обсуждении;</w:t>
      </w:r>
    </w:p>
    <w:p w:rsidR="00B20E00" w:rsidRPr="003251CD" w:rsidRDefault="00B20E00" w:rsidP="00462843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B20E00" w:rsidRPr="003251CD" w:rsidRDefault="00B20E00" w:rsidP="00462843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выполнять работу со сверстниками;</w:t>
      </w:r>
    </w:p>
    <w:p w:rsidR="00B20E00" w:rsidRPr="003251CD" w:rsidRDefault="00B20E00" w:rsidP="00462843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воспринимать и учитывать настроение других людей, их эмоции от восприятия прои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ведений искусства;</w:t>
      </w:r>
    </w:p>
    <w:p w:rsidR="00B20E00" w:rsidRPr="003251CD" w:rsidRDefault="00B20E00" w:rsidP="00462843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договариваться, приходить к общему решению.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контролировать действия других</w:t>
      </w:r>
    </w:p>
    <w:p w:rsidR="00B20E00" w:rsidRPr="003251CD" w:rsidRDefault="00B20E00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участников в процессе коллективной творческой деятельности;</w:t>
      </w:r>
    </w:p>
    <w:p w:rsidR="00B20E00" w:rsidRPr="003251CD" w:rsidRDefault="00B20E00" w:rsidP="00462843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понимать содержание вопросов и воспроизводить их;</w:t>
      </w:r>
    </w:p>
    <w:p w:rsidR="00B20E00" w:rsidRPr="003251CD" w:rsidRDefault="00B20E00" w:rsidP="00462843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контролировать свои действия в коллективной работе;</w:t>
      </w:r>
    </w:p>
    <w:p w:rsidR="00B20E00" w:rsidRPr="003251CD" w:rsidRDefault="00B20E00" w:rsidP="00462843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проявлять инициативу, участвуя в создании коллективных художественных работ;</w:t>
      </w:r>
    </w:p>
    <w:p w:rsidR="00B20E00" w:rsidRPr="003251CD" w:rsidRDefault="00B20E00" w:rsidP="00462843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узнавать мнение друзей или одноклассников;</w:t>
      </w:r>
    </w:p>
    <w:p w:rsidR="00B20E00" w:rsidRPr="003251CD" w:rsidRDefault="00B20E00" w:rsidP="00462843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вести диалог с учителем и одноклассниками, прислушиваясь к их мнению, и выражать свое терпимо и убедительно.</w:t>
      </w: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1CD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 формирование основ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принадлежности.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-формирование целостного, социально ориентированного взгляда на мир в его органичном единстве и разнообразии природы, культур, народов и религий.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-формирование уважительного отношения к культуре других народов.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-формирование эстетических потребностей, ценностей и чувств.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-развитие мотивов учебной деятельности и формирование личностного смысла учения; навыков сотрудничества с учителем и сверстниками.</w:t>
      </w:r>
    </w:p>
    <w:p w:rsidR="003465F2" w:rsidRPr="003251CD" w:rsidRDefault="003465F2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r w:rsidRPr="003251CD">
        <w:rPr>
          <w:spacing w:val="-2"/>
          <w:sz w:val="24"/>
        </w:rPr>
        <w:t>-развитие этических чувств доброжелательности и эмоционально-нравственной отзывчив</w:t>
      </w:r>
      <w:r w:rsidRPr="003251CD">
        <w:rPr>
          <w:spacing w:val="-2"/>
          <w:sz w:val="24"/>
        </w:rPr>
        <w:t>о</w:t>
      </w:r>
      <w:r w:rsidRPr="003251CD">
        <w:rPr>
          <w:spacing w:val="-2"/>
          <w:sz w:val="24"/>
        </w:rPr>
        <w:t>сти, понимания и сопереживания чувствам других людей.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Азбука искусства. Как говорит искусство.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использовать элементарные правила перспективы для передачи пространства на пло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кости в изображениях природы;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изображать простейшую линию горизонта и ее особенности;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различать хроматические и ахроматические цвета;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владеть дополнительными приемами работы с новыми графическими материалами;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выбирать характер линий для передачи выразительных образов природы разных ге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графических широт;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использовать базовые формы композиции: геометрическая форма - предмет;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моделировать цветок из простейшей базовой формы;</w:t>
      </w:r>
    </w:p>
    <w:p w:rsidR="004268D3" w:rsidRPr="003251CD" w:rsidRDefault="004268D3" w:rsidP="00462843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создавать средствами рисунка и живописи образы героев сказок народов мира.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различать и изображать различные виды линии горизонта;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подбирать соответствующий материал для выполнения замысла;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передавать воздушную перспективу в пейзаже графическими и живописными прием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ми;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применять хроматические и ахроматические цвета для передачи объема или простра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ства;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соблюдать пропорции человека и особенности передачи его портрета;</w:t>
      </w:r>
    </w:p>
    <w:p w:rsidR="004268D3" w:rsidRPr="003251CD" w:rsidRDefault="004268D3" w:rsidP="00462843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передавать эмоциональное состояние героев литературных произведений средствами рисунка и живописи.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Значимые темы искусства.  О чем говорит искусство?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 научится: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ab/>
        <w:t>видеть разницу между пейзажами, ландшафта разных частей света и использовать с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ответствующую линию горизонта;</w:t>
      </w:r>
    </w:p>
    <w:p w:rsidR="004268D3" w:rsidRPr="003251CD" w:rsidRDefault="004268D3" w:rsidP="00462843">
      <w:pPr>
        <w:numPr>
          <w:ilvl w:val="0"/>
          <w:numId w:val="1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художественные материалы для передачи пейзажей разных географических широт;</w:t>
      </w:r>
    </w:p>
    <w:p w:rsidR="004268D3" w:rsidRPr="003251CD" w:rsidRDefault="004268D3" w:rsidP="00462843">
      <w:pPr>
        <w:numPr>
          <w:ilvl w:val="0"/>
          <w:numId w:val="1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передавать характер и намерения объекта в иллюстрации к русским и зарубежным сказкам;</w:t>
      </w:r>
    </w:p>
    <w:p w:rsidR="004268D3" w:rsidRPr="003251CD" w:rsidRDefault="004268D3" w:rsidP="00462843">
      <w:pPr>
        <w:numPr>
          <w:ilvl w:val="0"/>
          <w:numId w:val="1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осознавать красоту окружающей природы и рукотворных творений человека и отр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51CD">
        <w:rPr>
          <w:rFonts w:ascii="Times New Roman" w:eastAsia="Times New Roman" w:hAnsi="Times New Roman" w:cs="Times New Roman"/>
          <w:sz w:val="24"/>
          <w:szCs w:val="24"/>
        </w:rPr>
        <w:t>жать их в собственной художественно-творческой деятельности.</w:t>
      </w:r>
    </w:p>
    <w:p w:rsidR="004268D3" w:rsidRPr="003251CD" w:rsidRDefault="004268D3" w:rsidP="0046284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Обучающийся</w:t>
      </w:r>
      <w:proofErr w:type="gramEnd"/>
      <w:r w:rsidRPr="003251C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передавать настроение в пейзажах;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соединять различные графические материалы в одной работе над образом;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изображать старинные русские города по памяти или представлению;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создавать узоры народов мира;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подбирать соответствующие художественные материалы для изображения главных героев произведений;</w:t>
      </w:r>
    </w:p>
    <w:p w:rsidR="004268D3" w:rsidRPr="003251CD" w:rsidRDefault="004268D3" w:rsidP="00462843">
      <w:pPr>
        <w:numPr>
          <w:ilvl w:val="0"/>
          <w:numId w:val="15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1CD">
        <w:rPr>
          <w:rFonts w:ascii="Times New Roman" w:eastAsia="Times New Roman" w:hAnsi="Times New Roman" w:cs="Times New Roman"/>
          <w:sz w:val="24"/>
          <w:szCs w:val="24"/>
        </w:rPr>
        <w:t>совмещать работу на плоскости и в объеме.</w:t>
      </w: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</w:p>
    <w:p w:rsidR="00940045" w:rsidRPr="003251CD" w:rsidRDefault="00940045" w:rsidP="00462843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65F2" w:rsidRPr="003251CD" w:rsidRDefault="003465F2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68D3" w:rsidRPr="003251CD" w:rsidRDefault="004268D3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60DC" w:rsidRPr="003251CD" w:rsidRDefault="004D60D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65F2" w:rsidRPr="003251CD" w:rsidRDefault="00462843" w:rsidP="004628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center"/>
      </w:pPr>
      <w:r w:rsidRPr="003251CD">
        <w:rPr>
          <w:b/>
          <w:bCs/>
        </w:rPr>
        <w:t>Виды художественной деятельности.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>Представления о богатстве и разнообразии художественной культуры (на примере кул</w:t>
      </w:r>
      <w:r w:rsidRPr="003251CD">
        <w:t>ь</w:t>
      </w:r>
      <w:r w:rsidRPr="003251CD">
        <w:t>туры народов России).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>Восприятие и эмоциональная оценка шедевров национального, российского и мирового искусства.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Рисунок. </w:t>
      </w:r>
      <w:proofErr w:type="gramStart"/>
      <w:r w:rsidRPr="003251CD">
        <w:t>Материалы для рисунка: карандаш, ручка, фломастер, уголь, пастель, мелки и</w:t>
      </w:r>
      <w:r w:rsidRPr="003251CD">
        <w:t> </w:t>
      </w:r>
      <w:r w:rsidRPr="003251CD">
        <w:t>т.</w:t>
      </w:r>
      <w:r w:rsidRPr="003251CD">
        <w:t> </w:t>
      </w:r>
      <w:r w:rsidRPr="003251CD">
        <w:t>д. Приемы работы с различными графическими материалами.</w:t>
      </w:r>
      <w:proofErr w:type="gramEnd"/>
      <w:r w:rsidRPr="003251CD">
        <w:t xml:space="preserve">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Живопись. </w:t>
      </w:r>
      <w:r w:rsidRPr="003251CD">
        <w:t>Цвет основа языка живописи. Выбор средств художественной выразительн</w:t>
      </w:r>
      <w:r w:rsidRPr="003251CD">
        <w:t>о</w:t>
      </w:r>
      <w:r w:rsidRPr="003251CD">
        <w:t>сти для создания живописного образа в соответствии с поставленными задачами.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Скульптура. </w:t>
      </w:r>
      <w:r w:rsidRPr="003251CD">
        <w:t>Материалы скульптуры и их роль в создании выразительного образа. Эл</w:t>
      </w:r>
      <w:r w:rsidRPr="003251CD">
        <w:t>е</w:t>
      </w:r>
      <w:r w:rsidRPr="003251CD">
        <w:t>ментарные приемы работы с пластическими скульптурными материалами для создания выразительного образа (пластилин, глина — раскатывание, набор объема, вытягивание формы).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Художественное конструирование и дизайн. </w:t>
      </w:r>
      <w:r w:rsidRPr="003251CD">
        <w:t>Разнообразие материалов для худож</w:t>
      </w:r>
      <w:r w:rsidRPr="003251CD">
        <w:t>е</w:t>
      </w:r>
      <w:r w:rsidRPr="003251CD">
        <w:t>ственного конструирования и моделирования (пластилин, бумага, картон и</w:t>
      </w:r>
      <w:r w:rsidRPr="003251CD">
        <w:t> </w:t>
      </w:r>
      <w:r w:rsidRPr="003251CD">
        <w:t>др.).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 xml:space="preserve">Декоративно </w:t>
      </w:r>
      <w:r w:rsidRPr="003251CD">
        <w:rPr>
          <w:b/>
          <w:bCs/>
        </w:rPr>
        <w:softHyphen/>
        <w:t xml:space="preserve"> прикладное искусство. </w:t>
      </w:r>
      <w:r w:rsidRPr="003251CD">
        <w:t>Представления народа о мужской и женской кр</w:t>
      </w:r>
      <w:r w:rsidRPr="003251CD">
        <w:t>а</w:t>
      </w:r>
      <w:r w:rsidRPr="003251CD">
        <w:t xml:space="preserve">соте, отраженные в изобразительном искусстве, сказках, песнях. Сказочные образы в народной культуре и </w:t>
      </w:r>
      <w:proofErr w:type="spellStart"/>
      <w:r w:rsidRPr="003251CD">
        <w:t>декоративно</w:t>
      </w:r>
      <w:r w:rsidRPr="003251CD">
        <w:softHyphen/>
        <w:t>прикладном</w:t>
      </w:r>
      <w:proofErr w:type="spellEnd"/>
      <w:r w:rsidRPr="003251CD">
        <w:t xml:space="preserve"> искусстве. Разнообразие форм в природе как основа декоративных форм в прикладном искусстве (цветы, раскраска бабочек, пер</w:t>
      </w:r>
      <w:r w:rsidRPr="003251CD">
        <w:t>е</w:t>
      </w:r>
      <w:r w:rsidRPr="003251CD">
        <w:t>плетение ветвей деревьев, морозные узоры на стекле и</w:t>
      </w:r>
      <w:r w:rsidRPr="003251CD">
        <w:t> </w:t>
      </w:r>
      <w:r w:rsidRPr="003251CD">
        <w:t>т.</w:t>
      </w:r>
      <w:r w:rsidRPr="003251CD">
        <w:t> </w:t>
      </w:r>
      <w:r w:rsidRPr="003251CD">
        <w:t>д.).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Азбука искусства. Как говорит искусство?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Композиция. </w:t>
      </w:r>
      <w:r w:rsidRPr="003251CD">
        <w:t>Пропорции и перспектива. Понятия: линия горизонта, ближе — больше, дальше — меньше, загораживания. Понятия: горизонталь, вертикаль и диагональ в п</w:t>
      </w:r>
      <w:r w:rsidRPr="003251CD">
        <w:t>о</w:t>
      </w:r>
      <w:r w:rsidRPr="003251CD">
        <w:t>строении композиции.</w:t>
      </w:r>
    </w:p>
    <w:p w:rsidR="004D60DC" w:rsidRPr="003251CD" w:rsidRDefault="004268D3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Цвет</w:t>
      </w:r>
      <w:r w:rsidR="004D60DC" w:rsidRPr="003251CD">
        <w:rPr>
          <w:b/>
          <w:bCs/>
        </w:rPr>
        <w:t> </w:t>
      </w:r>
      <w:r w:rsidR="004D60DC" w:rsidRPr="003251CD">
        <w:t>и холодные цвета. Смешение цветов.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Линия. </w:t>
      </w:r>
      <w:proofErr w:type="gramStart"/>
      <w:r w:rsidRPr="003251CD">
        <w:t>Многообразие линий (тонкие, толстые, прямые, волнистые, плавные, острые, з</w:t>
      </w:r>
      <w:r w:rsidRPr="003251CD">
        <w:t>а</w:t>
      </w:r>
      <w:r w:rsidRPr="003251CD">
        <w:t>кругленные спиралью, летящие) и их знаковый характер.</w:t>
      </w:r>
      <w:proofErr w:type="gramEnd"/>
      <w:r w:rsidRPr="003251CD">
        <w:t xml:space="preserve"> Линия, штрих, пятно и худож</w:t>
      </w:r>
      <w:r w:rsidRPr="003251CD">
        <w:t>е</w:t>
      </w:r>
      <w:r w:rsidRPr="003251CD">
        <w:t>ственный образ. Передача с помощью линии эмоционального состояния природы, челов</w:t>
      </w:r>
      <w:r w:rsidRPr="003251CD">
        <w:t>е</w:t>
      </w:r>
      <w:r w:rsidRPr="003251CD">
        <w:t>ка, животного.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Форма. </w:t>
      </w:r>
      <w:r w:rsidRPr="003251CD">
        <w:t>Влияние формы предмета на представление о его характере. Силуэт.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Объем.</w:t>
      </w:r>
      <w:r w:rsidRPr="003251CD">
        <w:t> Объем в пространстве и объем на плоскости. Способы передачи объема. Выраз</w:t>
      </w:r>
      <w:r w:rsidRPr="003251CD">
        <w:t>и</w:t>
      </w:r>
      <w:r w:rsidRPr="003251CD">
        <w:t>тельность объемных композиций.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Ритм.</w:t>
      </w:r>
      <w:r w:rsidRPr="003251CD">
        <w:t> Виды ритма (спокойный, замедленный, порывистый, беспокойный и</w:t>
      </w:r>
      <w:r w:rsidRPr="003251CD">
        <w:t> </w:t>
      </w:r>
      <w:r w:rsidRPr="003251CD">
        <w:t>т.</w:t>
      </w:r>
      <w:r w:rsidRPr="003251CD">
        <w:t> </w:t>
      </w:r>
      <w:r w:rsidRPr="003251CD">
        <w:t>д.). Ритм линий, пятен, цвета. Роль ритма в эмоциональном звучании композиции в живописи и р</w:t>
      </w:r>
      <w:r w:rsidRPr="003251CD">
        <w:t>и</w:t>
      </w:r>
      <w:r w:rsidRPr="003251CD">
        <w:t>сунке. Передача движения в композиции с помощью ритма элементов. Особая роль ритма в декоративно-прикладном искусстве.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center"/>
      </w:pPr>
      <w:r w:rsidRPr="003251CD">
        <w:rPr>
          <w:b/>
          <w:bCs/>
        </w:rPr>
        <w:t>Значимые темы искусства. О чем говорит искусство?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Земля — наш общий дом. </w:t>
      </w:r>
      <w:r w:rsidRPr="003251CD">
        <w:t>Восприятие и эмоциональная оценка шедевров русского</w:t>
      </w:r>
      <w:r w:rsidRPr="003251CD">
        <w:br/>
        <w:t>и зарубежного искусства, изображающих природу. Использование различных худож</w:t>
      </w:r>
      <w:r w:rsidRPr="003251CD">
        <w:t>е</w:t>
      </w:r>
      <w:r w:rsidRPr="003251CD">
        <w:t>ственных материалов и сре</w:t>
      </w:r>
      <w:proofErr w:type="gramStart"/>
      <w:r w:rsidRPr="003251CD">
        <w:t>дств дл</w:t>
      </w:r>
      <w:proofErr w:type="gramEnd"/>
      <w:r w:rsidRPr="003251CD">
        <w:t>я создания выразительных образов природы. Постройки в природе: птичьи гнезда, норы, ульи, панцирь черепахи, домик улитки и</w:t>
      </w:r>
      <w:r w:rsidRPr="003251CD">
        <w:t> </w:t>
      </w:r>
      <w:r w:rsidRPr="003251CD">
        <w:t>т.д.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Родина моя — Россия. </w:t>
      </w:r>
      <w:r w:rsidRPr="003251CD">
        <w:t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Образ человека в традиционной кул</w:t>
      </w:r>
      <w:r w:rsidRPr="003251CD">
        <w:t>ь</w:t>
      </w:r>
      <w:r w:rsidRPr="003251CD">
        <w:t>туре.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t>Человек и человеческие взаимоотношения. </w:t>
      </w:r>
      <w:r w:rsidRPr="003251CD">
        <w:t>Эмоциональная и художественная выраз</w:t>
      </w:r>
      <w:r w:rsidRPr="003251CD">
        <w:t>и</w:t>
      </w:r>
      <w:r w:rsidRPr="003251CD">
        <w:t>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3251CD">
        <w:t> </w:t>
      </w:r>
      <w:r w:rsidRPr="003251CD">
        <w:t>т.</w:t>
      </w:r>
      <w:r w:rsidRPr="003251CD">
        <w:t> </w:t>
      </w:r>
      <w:r w:rsidRPr="003251CD">
        <w:t>д.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rPr>
          <w:b/>
          <w:bCs/>
        </w:rPr>
        <w:lastRenderedPageBreak/>
        <w:t>Искусство дарит людям красоту. </w:t>
      </w:r>
      <w:r w:rsidRPr="003251CD">
        <w:t>Представление о роли изобразительных (пластич</w:t>
      </w:r>
      <w:r w:rsidRPr="003251CD">
        <w:t>е</w:t>
      </w:r>
      <w:r w:rsidRPr="003251CD">
        <w:t>ских) иску</w:t>
      </w:r>
      <w:proofErr w:type="gramStart"/>
      <w:r w:rsidRPr="003251CD">
        <w:t>сств в п</w:t>
      </w:r>
      <w:proofErr w:type="gramEnd"/>
      <w:r w:rsidRPr="003251CD">
        <w:t>овседневной жизни человека, в организации его материального окруж</w:t>
      </w:r>
      <w:r w:rsidRPr="003251CD">
        <w:t>е</w:t>
      </w:r>
      <w:r w:rsidRPr="003251CD">
        <w:t>ния. Отражение в пластических искусствах природных, географических условий, трад</w:t>
      </w:r>
      <w:r w:rsidRPr="003251CD">
        <w:t>и</w:t>
      </w:r>
      <w:r w:rsidRPr="003251CD">
        <w:t xml:space="preserve">ций, религиозных верований разных народов (на примере изобразительного и декоративно </w:t>
      </w:r>
      <w:r w:rsidRPr="003251CD">
        <w:softHyphen/>
        <w:t xml:space="preserve"> прикладного искусства народов России).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center"/>
      </w:pPr>
      <w:r w:rsidRPr="003251CD">
        <w:rPr>
          <w:b/>
          <w:bCs/>
        </w:rPr>
        <w:t xml:space="preserve">Опыт художественно </w:t>
      </w:r>
      <w:r w:rsidRPr="003251CD">
        <w:rPr>
          <w:b/>
          <w:bCs/>
        </w:rPr>
        <w:softHyphen/>
        <w:t xml:space="preserve"> творческой деятельности.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 xml:space="preserve">Освоение основ рисунка, живописи, скульптуры, декоративно </w:t>
      </w:r>
      <w:r w:rsidRPr="003251CD">
        <w:softHyphen/>
        <w:t xml:space="preserve"> прикладного искусства. Изображение с натуры, по памяти и воображению (натюрморт, пейзаж, человек, живо</w:t>
      </w:r>
      <w:r w:rsidRPr="003251CD">
        <w:t>т</w:t>
      </w:r>
      <w:r w:rsidRPr="003251CD">
        <w:t>ные, растения).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3251CD">
        <w:t>Овладение основами художественной грамоты: композицией, формой, ритмом, линией, цветом, объемом, фактурой.</w:t>
      </w:r>
      <w:proofErr w:type="gramEnd"/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 xml:space="preserve">Овладение элементарными навыками лепки и </w:t>
      </w:r>
      <w:proofErr w:type="spellStart"/>
      <w:r w:rsidRPr="003251CD">
        <w:t>бумагопластики</w:t>
      </w:r>
      <w:proofErr w:type="spellEnd"/>
      <w:r w:rsidRPr="003251CD">
        <w:t>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>Выбор и применение выразительных сре</w:t>
      </w:r>
      <w:proofErr w:type="gramStart"/>
      <w:r w:rsidRPr="003251CD">
        <w:t>дств дл</w:t>
      </w:r>
      <w:proofErr w:type="gramEnd"/>
      <w:r w:rsidRPr="003251CD">
        <w:t>я реализации собственного замысла в р</w:t>
      </w:r>
      <w:r w:rsidRPr="003251CD">
        <w:t>и</w:t>
      </w:r>
      <w:r w:rsidRPr="003251CD">
        <w:t>сунке, живописи, аппликации, скульптуре, художественном конструировании.</w:t>
      </w:r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3251CD">
        <w:t>Передача настроения в творческой работе с помощью цвета, тона, композиции, простра</w:t>
      </w:r>
      <w:r w:rsidRPr="003251CD">
        <w:t>н</w:t>
      </w:r>
      <w:r w:rsidRPr="003251CD">
        <w:t>ства, линии, штриха, пятна, объема, фактуры материала.</w:t>
      </w:r>
      <w:proofErr w:type="gramEnd"/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proofErr w:type="gramStart"/>
      <w:r w:rsidRPr="003251CD">
        <w:t>Использование в индивидуальной и коллективной деятельности различных художестве</w:t>
      </w:r>
      <w:r w:rsidRPr="003251CD">
        <w:t>н</w:t>
      </w:r>
      <w:r w:rsidRPr="003251CD">
        <w:t xml:space="preserve">ных техник и материалов: коллажа, </w:t>
      </w:r>
      <w:proofErr w:type="spellStart"/>
      <w:r w:rsidRPr="003251CD">
        <w:t>граттажа</w:t>
      </w:r>
      <w:proofErr w:type="spellEnd"/>
      <w:r w:rsidRPr="003251CD">
        <w:t>, аппликации, компьютерной анимации, натурной мультипликации, фотографии, видеосъемки, бумажной пластики, гуаши, акв</w:t>
      </w:r>
      <w:r w:rsidRPr="003251CD">
        <w:t>а</w:t>
      </w:r>
      <w:r w:rsidRPr="003251CD">
        <w:t xml:space="preserve">рели, пастели, восковых мелков, туши, карандаша, фломастеров, </w:t>
      </w:r>
      <w:proofErr w:type="spellStart"/>
      <w:r w:rsidRPr="003251CD">
        <w:t>пастилина</w:t>
      </w:r>
      <w:proofErr w:type="spellEnd"/>
      <w:r w:rsidRPr="003251CD">
        <w:t>, глины, по</w:t>
      </w:r>
      <w:r w:rsidRPr="003251CD">
        <w:t>д</w:t>
      </w:r>
      <w:r w:rsidRPr="003251CD">
        <w:t>ручных и природных материалов.</w:t>
      </w:r>
      <w:proofErr w:type="gramEnd"/>
    </w:p>
    <w:p w:rsidR="004D60DC" w:rsidRPr="003251CD" w:rsidRDefault="004D60DC" w:rsidP="00462843">
      <w:pPr>
        <w:pStyle w:val="a3"/>
        <w:shd w:val="clear" w:color="auto" w:fill="FFFFFF"/>
        <w:spacing w:before="0" w:beforeAutospacing="0" w:after="0" w:afterAutospacing="0"/>
        <w:jc w:val="both"/>
      </w:pPr>
      <w:r w:rsidRPr="003251CD">
        <w:t>Участие в обсуждении содержания и выразительных сре</w:t>
      </w:r>
      <w:proofErr w:type="gramStart"/>
      <w:r w:rsidRPr="003251CD">
        <w:t>дств пр</w:t>
      </w:r>
      <w:proofErr w:type="gramEnd"/>
      <w:r w:rsidRPr="003251CD">
        <w:t>оизведений изобразител</w:t>
      </w:r>
      <w:r w:rsidRPr="003251CD">
        <w:t>ь</w:t>
      </w:r>
      <w:r w:rsidRPr="003251CD">
        <w:t>ного искусства, выражение своего отношения к произведению.</w:t>
      </w:r>
    </w:p>
    <w:p w:rsidR="004D60DC" w:rsidRPr="003251CD" w:rsidRDefault="004D60D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30DF" w:rsidRPr="003251CD" w:rsidRDefault="006830DF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5544" w:rsidRPr="003251CD" w:rsidRDefault="0048554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2843" w:rsidRPr="00E100FF" w:rsidRDefault="00462843" w:rsidP="004628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EC60F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 тематическое планирование</w:t>
      </w:r>
    </w:p>
    <w:tbl>
      <w:tblPr>
        <w:tblW w:w="10348" w:type="dxa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4926"/>
        <w:gridCol w:w="1639"/>
        <w:gridCol w:w="1548"/>
        <w:gridCol w:w="1527"/>
      </w:tblGrid>
      <w:tr w:rsidR="003465F2" w:rsidRPr="003251CD" w:rsidTr="00462843">
        <w:trPr>
          <w:trHeight w:val="27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3465F2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65F2" w:rsidRPr="003251CD" w:rsidRDefault="003465F2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462843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3465F2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3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3465F2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3465F2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3465F2" w:rsidRPr="003251CD" w:rsidRDefault="003465F2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5F2" w:rsidRPr="003251CD" w:rsidRDefault="003465F2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5F2" w:rsidRPr="003251CD" w:rsidTr="00462843">
        <w:trPr>
          <w:trHeight w:val="27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3465F2" w:rsidP="0046284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465F2" w:rsidRPr="003251CD" w:rsidRDefault="003465F2" w:rsidP="0046284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65F2" w:rsidRPr="003251CD" w:rsidRDefault="003465F2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65F2" w:rsidRPr="003251CD" w:rsidRDefault="003465F2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65F2" w:rsidRPr="003251CD" w:rsidRDefault="003465F2" w:rsidP="004628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3465F2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осени. Узнай, какого цвета земля родная. (11 ч)</w:t>
            </w: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65F2" w:rsidRPr="003251CD" w:rsidRDefault="003465F2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Виды художественной деятельности.</w:t>
            </w:r>
          </w:p>
          <w:p w:rsidR="003465F2" w:rsidRPr="003251CD" w:rsidRDefault="003465F2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Представления о богатстве и разнообразии художественной культуры (на примере кул</w:t>
            </w:r>
            <w:r w:rsidRPr="003251CD">
              <w:rPr>
                <w:color w:val="000000"/>
              </w:rPr>
              <w:t>ь</w:t>
            </w:r>
            <w:r w:rsidRPr="003251CD">
              <w:rPr>
                <w:color w:val="000000"/>
              </w:rPr>
              <w:t>туры народов России).</w:t>
            </w:r>
          </w:p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лета в искусстве. Сюжетная композ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ция: композиционный центр, цвета тёплые и холодные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3251CD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3465F2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Восприятие и эмоциональная оценка шеде</w:t>
            </w:r>
            <w:r w:rsidRPr="003251CD">
              <w:rPr>
                <w:color w:val="000000"/>
              </w:rPr>
              <w:t>в</w:t>
            </w:r>
            <w:r w:rsidRPr="003251CD">
              <w:rPr>
                <w:color w:val="000000"/>
              </w:rPr>
              <w:t xml:space="preserve">ров национального, российского и мирового искусства. </w:t>
            </w:r>
            <w:r w:rsidR="00007048" w:rsidRPr="003251CD">
              <w:t>Осеннее многоцветье земли в ж</w:t>
            </w:r>
            <w:r w:rsidR="00007048" w:rsidRPr="003251CD">
              <w:t>и</w:t>
            </w:r>
            <w:r w:rsidR="00007048" w:rsidRPr="003251CD">
              <w:t>вописи. Пейзаж: пространство, линия гор</w:t>
            </w:r>
            <w:r w:rsidR="00007048" w:rsidRPr="003251CD">
              <w:t>и</w:t>
            </w:r>
            <w:r w:rsidR="00007048" w:rsidRPr="003251CD">
              <w:t xml:space="preserve">зонта и цвет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Рисунок.</w:t>
            </w:r>
            <w:r w:rsidRPr="00325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для рисунка: карандаш, ручка, фломастер, уголь, пастель, мелки. Приемы работы с различными графическими материалами.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Самоцветы земли и мастерство ювелиров. Декоративная композиция: ритм, симметрия, цвет, нюансы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62BA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Красота и разнообразие природы, человека, зданий, предметов, выраженные средствами рисунка. Изображение деревьев, птиц, ж</w:t>
            </w:r>
            <w:r w:rsidRPr="003251CD">
              <w:rPr>
                <w:color w:val="000000"/>
              </w:rPr>
              <w:t>и</w:t>
            </w:r>
            <w:r w:rsidRPr="003251CD">
              <w:rPr>
                <w:color w:val="000000"/>
              </w:rPr>
              <w:t>вотных: общие и характерные черты.</w:t>
            </w:r>
          </w:p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мастерской мастера-гончара. Орнамент народов мира: форма изделия и декор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62BA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Живопись.</w:t>
            </w:r>
            <w:r w:rsidRPr="003251CD">
              <w:rPr>
                <w:b/>
                <w:bCs/>
                <w:color w:val="000000"/>
              </w:rPr>
              <w:t> </w:t>
            </w:r>
            <w:r w:rsidRPr="003251CD">
              <w:rPr>
                <w:color w:val="000000"/>
              </w:rPr>
              <w:t>Цвет основа языка живописи. Выбор средств художественной выразител</w:t>
            </w:r>
            <w:r w:rsidRPr="003251CD">
              <w:rPr>
                <w:color w:val="000000"/>
              </w:rPr>
              <w:t>ь</w:t>
            </w:r>
            <w:r w:rsidRPr="003251CD">
              <w:rPr>
                <w:color w:val="000000"/>
              </w:rPr>
              <w:t>ности для создания живописного образа в соответствии с поставленными задачами.</w:t>
            </w:r>
          </w:p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Природные и рукотворные формы в натю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морте. Натюрморт: композиция, линия, пя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но, штрих, светотень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Скульптура.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скульптуры и их роль в создании выразительного образа.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сота природных форм в искусстве графики. Живая природа. Графическая композиция: линии разные по виду и ритму, пятно, силуэт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Элементарные приемы работы с пластич</w:t>
            </w:r>
            <w:r w:rsidRPr="003251CD">
              <w:rPr>
                <w:color w:val="000000"/>
              </w:rPr>
              <w:t>е</w:t>
            </w:r>
            <w:r w:rsidRPr="003251CD">
              <w:rPr>
                <w:color w:val="000000"/>
              </w:rPr>
              <w:t>скими скульптурными материалами для с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здания выразительного образа (пластилин, глина — раскатывание, набор объема, выт</w:t>
            </w:r>
            <w:r w:rsidRPr="003251CD">
              <w:rPr>
                <w:color w:val="000000"/>
              </w:rPr>
              <w:t>я</w:t>
            </w:r>
            <w:r w:rsidRPr="003251CD">
              <w:rPr>
                <w:color w:val="000000"/>
              </w:rPr>
              <w:t xml:space="preserve">гивание формы). </w:t>
            </w:r>
            <w:r w:rsidR="00007048" w:rsidRPr="003251CD">
              <w:t>Разноцветные краски осени в сюжетной композиции и натюрморте. Цв</w:t>
            </w:r>
            <w:r w:rsidR="00007048" w:rsidRPr="003251CD">
              <w:t>е</w:t>
            </w:r>
            <w:r w:rsidR="00007048" w:rsidRPr="003251CD">
              <w:t>товой круг: основные и составные цвета, цв</w:t>
            </w:r>
            <w:r w:rsidR="00007048" w:rsidRPr="003251CD">
              <w:t>е</w:t>
            </w:r>
            <w:r w:rsidR="00007048" w:rsidRPr="003251CD">
              <w:t xml:space="preserve">товой контраст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Художественное конструирование и д</w:t>
            </w:r>
            <w:r w:rsidRPr="003251CD">
              <w:rPr>
                <w:bCs/>
                <w:color w:val="000000"/>
              </w:rPr>
              <w:t>и</w:t>
            </w:r>
            <w:r w:rsidRPr="003251CD">
              <w:rPr>
                <w:bCs/>
                <w:color w:val="000000"/>
              </w:rPr>
              <w:t>зайн.</w:t>
            </w:r>
            <w:r w:rsidRPr="003251CD">
              <w:rPr>
                <w:b/>
                <w:bCs/>
                <w:color w:val="000000"/>
              </w:rPr>
              <w:t> </w:t>
            </w:r>
            <w:r w:rsidRPr="003251CD">
              <w:rPr>
                <w:color w:val="000000"/>
              </w:rPr>
              <w:t>Разнообразие материалов для худож</w:t>
            </w:r>
            <w:r w:rsidRPr="003251CD">
              <w:rPr>
                <w:color w:val="000000"/>
              </w:rPr>
              <w:t>е</w:t>
            </w:r>
            <w:r w:rsidRPr="003251CD">
              <w:rPr>
                <w:color w:val="000000"/>
              </w:rPr>
              <w:lastRenderedPageBreak/>
              <w:t>ственного конструирования и моделирования (пластилин, бумага, картон и</w:t>
            </w:r>
            <w:r w:rsidRPr="003251CD">
              <w:rPr>
                <w:color w:val="000000"/>
              </w:rPr>
              <w:t> </w:t>
            </w:r>
            <w:r w:rsidRPr="003251CD">
              <w:rPr>
                <w:color w:val="000000"/>
              </w:rPr>
              <w:t xml:space="preserve">др.). </w:t>
            </w:r>
            <w:r w:rsidR="00007048" w:rsidRPr="003251CD">
              <w:rPr>
                <w:shd w:val="clear" w:color="auto" w:fill="FFFFFF"/>
              </w:rPr>
              <w:t>В масте</w:t>
            </w:r>
            <w:r w:rsidR="00007048" w:rsidRPr="003251CD">
              <w:rPr>
                <w:shd w:val="clear" w:color="auto" w:fill="FFFFFF"/>
              </w:rPr>
              <w:t>р</w:t>
            </w:r>
            <w:r w:rsidR="00007048" w:rsidRPr="003251CD">
              <w:rPr>
                <w:shd w:val="clear" w:color="auto" w:fill="FFFFFF"/>
              </w:rPr>
              <w:t xml:space="preserve">ской мастера-игрушечника. Декоративная композиция с вариациями  </w:t>
            </w:r>
            <w:proofErr w:type="spellStart"/>
            <w:r w:rsidR="00007048" w:rsidRPr="003251CD">
              <w:rPr>
                <w:shd w:val="clear" w:color="auto" w:fill="FFFFFF"/>
              </w:rPr>
              <w:t>филимоновских</w:t>
            </w:r>
            <w:proofErr w:type="spellEnd"/>
            <w:r w:rsidR="00007048" w:rsidRPr="003251CD">
              <w:rPr>
                <w:shd w:val="clear" w:color="auto" w:fill="FFFFFF"/>
              </w:rPr>
              <w:t xml:space="preserve"> узоров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9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Декоративно 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 прикладное иску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ство.</w:t>
            </w:r>
            <w:r w:rsidRPr="00325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народа о мужской и женской красоте, отраженные в изобраз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тельном искусстве, сказках, песнях.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Красный цвет в природе и искусстве. Декоративная композиция с вариациями знаков-символов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7551A2" w:rsidRDefault="007551A2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Сказочные образы в народной культуре и д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коративно-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 xml:space="preserve">прикладном искусстве.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Найди о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тенки красного цвета. Натюрморт: композ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ция, расположение предметов на плоскости и цвет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762BA" w:rsidP="00462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Разнообразие форм в природе как основа д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коративных форм в прикладном искусстве (цветы, раскраска бабочек, переплетение ве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вей деревьев, морозные узоры на стекле 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т.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д.).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Загадки белого и чёрного. Графика: л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ния, штрих, силуэт, симметрии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3465F2">
        <w:trPr>
          <w:trHeight w:val="1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 гостях у чародейки-зимы (12 ч)</w:t>
            </w: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762BA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Азбука искусства. Как говорит искусство?</w:t>
            </w:r>
          </w:p>
          <w:p w:rsidR="00C54904" w:rsidRPr="003251CD" w:rsidRDefault="00C762BA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Композиция.</w:t>
            </w:r>
            <w:r w:rsidRPr="003251CD">
              <w:rPr>
                <w:b/>
                <w:bCs/>
                <w:color w:val="000000"/>
              </w:rPr>
              <w:t> </w:t>
            </w:r>
            <w:r w:rsidRPr="003251CD">
              <w:rPr>
                <w:color w:val="000000"/>
              </w:rPr>
              <w:t>Пропорции и перспектива. П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нятия: линия горизонта, ближе — больше, дальше — меньше, загораживания. Понятия: горизонталь, вертикаль и диагональ в п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 xml:space="preserve">строении композиции. </w:t>
            </w:r>
            <w:r w:rsidR="00007048" w:rsidRPr="003251CD">
              <w:t>В мастерской худо</w:t>
            </w:r>
            <w:r w:rsidR="00007048" w:rsidRPr="003251CD">
              <w:t>ж</w:t>
            </w:r>
            <w:r w:rsidR="00007048" w:rsidRPr="003251CD">
              <w:t>ника Гжели. Русская керамика: форма изд</w:t>
            </w:r>
            <w:r w:rsidR="00007048" w:rsidRPr="003251CD">
              <w:t>е</w:t>
            </w:r>
            <w:r w:rsidR="00007048" w:rsidRPr="003251CD">
              <w:t xml:space="preserve">лия и кистевой живописный мазок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8D3" w:rsidRPr="003251CD" w:rsidRDefault="004268D3" w:rsidP="00462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 холодные цвета. Смешение цветов.</w:t>
            </w:r>
          </w:p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Линия.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 (тонкие, то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стые, прямые, волнистые, плавные, острые, закругленные спиралью, летящие) и их зн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ковый характер</w:t>
            </w:r>
            <w:proofErr w:type="gramStart"/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антазируй волшебным гжельским мазком. Пейзаж: композиция, л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горизонта, планы, цвет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Линия, штрих, пятно и художественный о</w:t>
            </w:r>
            <w:r w:rsidRPr="003251CD">
              <w:rPr>
                <w:color w:val="000000"/>
              </w:rPr>
              <w:t>б</w:t>
            </w:r>
            <w:r w:rsidRPr="003251CD">
              <w:rPr>
                <w:color w:val="000000"/>
              </w:rPr>
              <w:t>раз. Передача с помощью линии эмоци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нального состояния природы, человека, ж</w:t>
            </w:r>
            <w:r w:rsidRPr="003251CD">
              <w:rPr>
                <w:color w:val="000000"/>
              </w:rPr>
              <w:t>и</w:t>
            </w:r>
            <w:r w:rsidRPr="003251CD">
              <w:rPr>
                <w:color w:val="000000"/>
              </w:rPr>
              <w:t xml:space="preserve">вотного. </w:t>
            </w:r>
            <w:r w:rsidR="00007048" w:rsidRPr="003251CD">
              <w:t xml:space="preserve">Маска, ты кто? Учись видеть разные выражения лица. Декоративная композиция: импровизация на тему карнавальной маски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68D3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Форма. </w:t>
            </w:r>
            <w:r w:rsidRPr="003251CD">
              <w:rPr>
                <w:color w:val="000000"/>
              </w:rPr>
              <w:t>Влияние формы предмета на пре</w:t>
            </w:r>
            <w:r w:rsidRPr="003251CD">
              <w:rPr>
                <w:color w:val="000000"/>
              </w:rPr>
              <w:t>д</w:t>
            </w:r>
            <w:r w:rsidRPr="003251CD">
              <w:rPr>
                <w:color w:val="000000"/>
              </w:rPr>
              <w:t>ставление о его характере. Силуэт.</w:t>
            </w:r>
          </w:p>
          <w:p w:rsidR="00C54904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Объем.</w:t>
            </w:r>
            <w:r w:rsidRPr="003251CD">
              <w:rPr>
                <w:color w:val="000000"/>
              </w:rPr>
              <w:t> Объем в пространстве и объем на плоскости. Способы передачи объема. Выр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 xml:space="preserve">зительность объемных композиций. </w:t>
            </w:r>
            <w:r w:rsidR="00007048" w:rsidRPr="003251CD">
              <w:t>Цвета радуги в новогодней ёлке. Сюжетная комп</w:t>
            </w:r>
            <w:r w:rsidR="00007048" w:rsidRPr="003251CD">
              <w:t>о</w:t>
            </w:r>
            <w:r w:rsidR="00007048" w:rsidRPr="003251CD">
              <w:t xml:space="preserve">зиция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55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16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Ритм.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 Виды ритма (спокойный, замедленный, порывистый, беспокойный 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д.). Ритм л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пятен, цвета. Роль ритма в эмоционал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ном звучании композиции в живописи и р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сунке.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Храмы Древней Руси. Архитектура: объёмы, пропорция, симметрия, ритм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Передача движения в композиции с пом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 xml:space="preserve">щью ритма элементов. Особая роль ритма в декоративно-прикладном искусстве. </w:t>
            </w:r>
            <w:r w:rsidR="00007048" w:rsidRPr="003251CD">
              <w:t xml:space="preserve">Измени яркий цвет белилами. Пейзаж: пространство, линия горизонта, планы, цвет и свет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Значимые темы искусства. О чем говорит и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кусство?Земля — наш общий дом.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и эмоциональная оценка шедевров русского и зарубежного искусства, изображающих природу.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Зимняя прогулка. Сюжетная композиция: пейзаж с фигурой человека в движении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 и сре</w:t>
            </w:r>
            <w:proofErr w:type="gramStart"/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выраз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образов природы. Постройки в пр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роде: птичьи гнезда, норы, ульи, панцирь ч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репахи, домик улитки 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т.д.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изразец в архитектуре. Декоративная композиция: импровизация по мотивам русского изразца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5C7A80" w:rsidRDefault="005C7A80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Родина моя — Россия.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вий в характере традиционной культуры народов России. Пейзажи родной природы.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зразцовая русская печь. Сюжетно-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 по мотивам наро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сказок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5C7A80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Единство декоративного строя в украшении жилища, предметов быта, орудий труда, к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стюма. Образ человека в традиционной кул</w:t>
            </w:r>
            <w:r w:rsidRPr="003251CD">
              <w:rPr>
                <w:color w:val="000000"/>
              </w:rPr>
              <w:t>ь</w:t>
            </w:r>
            <w:r w:rsidRPr="003251CD">
              <w:rPr>
                <w:color w:val="000000"/>
              </w:rPr>
              <w:t xml:space="preserve">туре. </w:t>
            </w:r>
            <w:r w:rsidR="00007048" w:rsidRPr="003251CD">
              <w:t>Русское поле. Воины-богатыри. С</w:t>
            </w:r>
            <w:r w:rsidR="00007048" w:rsidRPr="003251CD">
              <w:t>ю</w:t>
            </w:r>
            <w:r w:rsidR="00007048" w:rsidRPr="003251CD">
              <w:t>жетная композиция: фигура воина на коне. Прославление богатырей — защитников зе</w:t>
            </w:r>
            <w:r w:rsidR="00007048" w:rsidRPr="003251CD">
              <w:t>м</w:t>
            </w:r>
            <w:r w:rsidR="00007048" w:rsidRPr="003251CD">
              <w:t xml:space="preserve">ли Русской в искусстве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>Человек и человеческие взаимоотнош</w:t>
            </w:r>
            <w:r w:rsidRPr="003251CD">
              <w:rPr>
                <w:bCs/>
                <w:color w:val="000000"/>
              </w:rPr>
              <w:t>е</w:t>
            </w:r>
            <w:r w:rsidRPr="003251CD">
              <w:rPr>
                <w:bCs/>
                <w:color w:val="000000"/>
              </w:rPr>
              <w:t>ния. </w:t>
            </w:r>
            <w:r w:rsidRPr="003251CD">
              <w:rPr>
                <w:color w:val="000000"/>
              </w:rPr>
              <w:t>Эмоциональная и художественная выр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>зительность образов персонажей, пробужд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>ющих лучшие человеческие чувства и кач</w:t>
            </w:r>
            <w:r w:rsidRPr="003251CD">
              <w:rPr>
                <w:color w:val="000000"/>
              </w:rPr>
              <w:t>е</w:t>
            </w:r>
            <w:r w:rsidRPr="003251CD">
              <w:rPr>
                <w:color w:val="000000"/>
              </w:rPr>
              <w:t>ства: доброту, сострадание, поддержку, заб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ту, героизм, бескорыстие и</w:t>
            </w:r>
            <w:r w:rsidRPr="003251CD">
              <w:rPr>
                <w:color w:val="000000"/>
              </w:rPr>
              <w:t> </w:t>
            </w:r>
            <w:r w:rsidRPr="003251CD">
              <w:rPr>
                <w:color w:val="000000"/>
              </w:rPr>
              <w:t>т.</w:t>
            </w:r>
            <w:r w:rsidRPr="003251CD">
              <w:rPr>
                <w:color w:val="000000"/>
              </w:rPr>
              <w:t> </w:t>
            </w:r>
            <w:r w:rsidRPr="003251CD">
              <w:rPr>
                <w:color w:val="000000"/>
              </w:rPr>
              <w:t xml:space="preserve">д. </w:t>
            </w:r>
            <w:r w:rsidR="00007048" w:rsidRPr="003251CD">
              <w:t>Народный календарный праздник</w:t>
            </w:r>
            <w:r w:rsidRPr="003251CD">
              <w:t>.</w:t>
            </w:r>
            <w:r w:rsidR="00007048" w:rsidRPr="003251CD">
              <w:t xml:space="preserve"> Масленица в иску</w:t>
            </w:r>
            <w:r w:rsidR="00007048" w:rsidRPr="003251CD">
              <w:t>с</w:t>
            </w:r>
            <w:r w:rsidR="00007048" w:rsidRPr="003251CD">
              <w:t>стве. Народный орнамент. Узоры-символы весеннего возрождения природы: импров</w:t>
            </w:r>
            <w:r w:rsidR="00007048" w:rsidRPr="003251CD">
              <w:t>и</w:t>
            </w:r>
            <w:r w:rsidR="00007048" w:rsidRPr="003251CD">
              <w:t xml:space="preserve">зация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4268D3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дарит людям крас</w:t>
            </w:r>
            <w:r w:rsidR="005C5995"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3251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ту.</w:t>
            </w:r>
            <w:r w:rsidRPr="00325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роли изобразительных (пластических) иску</w:t>
            </w:r>
            <w:proofErr w:type="gramStart"/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овседневной жизни человека, в организации его матер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ального окружения.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из предметов старинного быта. Композиция: расположение предметов на плоскости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7551A2" w:rsidRDefault="005C7A80" w:rsidP="007551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7551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7551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3465F2">
        <w:trPr>
          <w:trHeight w:val="1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Весна - красна! Что ты нам принесла? (11 ч)</w:t>
            </w: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пластических искусствах пр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родных, географических условий, традиций, религиозных верований разных народов (на примере изобразительного и декоративно </w:t>
            </w: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 прикладного искусства народов России). </w:t>
            </w:r>
            <w:r w:rsidR="00007048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 сама-то величава, выступает будто пава...» Образ русской женщины. Русский народный костюм: импровизация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5C7A80" w:rsidRDefault="005C7A80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7551A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bCs/>
                <w:color w:val="000000"/>
              </w:rPr>
              <w:t xml:space="preserve">Опыт художественно </w:t>
            </w:r>
            <w:r w:rsidRPr="003251CD">
              <w:rPr>
                <w:bCs/>
                <w:color w:val="000000"/>
              </w:rPr>
              <w:softHyphen/>
              <w:t xml:space="preserve"> творческой деятельн</w:t>
            </w:r>
            <w:r w:rsidRPr="003251CD">
              <w:rPr>
                <w:bCs/>
                <w:color w:val="000000"/>
              </w:rPr>
              <w:t>о</w:t>
            </w:r>
            <w:r w:rsidRPr="003251CD">
              <w:rPr>
                <w:bCs/>
                <w:color w:val="000000"/>
              </w:rPr>
              <w:t>сти.</w:t>
            </w:r>
            <w:r w:rsidRPr="003251CD">
              <w:rPr>
                <w:color w:val="000000"/>
              </w:rPr>
              <w:t xml:space="preserve"> Освоение основ рисунка, живописи, скульптуры, декоративно </w:t>
            </w:r>
            <w:r w:rsidRPr="003251CD">
              <w:rPr>
                <w:color w:val="000000"/>
              </w:rPr>
              <w:softHyphen/>
              <w:t xml:space="preserve"> прикладного и</w:t>
            </w:r>
            <w:r w:rsidRPr="003251CD">
              <w:rPr>
                <w:color w:val="000000"/>
              </w:rPr>
              <w:t>с</w:t>
            </w:r>
            <w:r w:rsidRPr="003251CD">
              <w:rPr>
                <w:color w:val="000000"/>
              </w:rPr>
              <w:t xml:space="preserve">кусства. Изображение с натуры, по памяти и воображению (натюрморт, пейзаж, человек, животные, растения). </w:t>
            </w:r>
            <w:r w:rsidR="00007048" w:rsidRPr="003251CD">
              <w:t>Чудо палехской сказки. Сюжетная композиция: импровизация на т</w:t>
            </w:r>
            <w:r w:rsidR="00007048" w:rsidRPr="003251CD">
              <w:t>е</w:t>
            </w:r>
            <w:r w:rsidR="00007048" w:rsidRPr="003251CD">
              <w:t xml:space="preserve">му литературной сказки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07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3251CD">
              <w:rPr>
                <w:color w:val="000000"/>
              </w:rPr>
              <w:t>Овладение основами художественной грам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ты: композицией, формой, ритмом, линией, цветом, объемом, фактурой.</w:t>
            </w:r>
            <w:proofErr w:type="gramEnd"/>
            <w:r w:rsidRPr="003251CD">
              <w:rPr>
                <w:color w:val="000000"/>
              </w:rPr>
              <w:t xml:space="preserve"> Овладение эл</w:t>
            </w:r>
            <w:r w:rsidRPr="003251CD">
              <w:rPr>
                <w:color w:val="000000"/>
              </w:rPr>
              <w:t>е</w:t>
            </w:r>
            <w:r w:rsidRPr="003251CD">
              <w:rPr>
                <w:color w:val="000000"/>
              </w:rPr>
              <w:t xml:space="preserve">ментарными навыками лепки и </w:t>
            </w:r>
            <w:proofErr w:type="spellStart"/>
            <w:r w:rsidRPr="003251CD">
              <w:rPr>
                <w:color w:val="000000"/>
              </w:rPr>
              <w:t>бумагопл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>стики</w:t>
            </w:r>
            <w:proofErr w:type="spellEnd"/>
            <w:r w:rsidRPr="003251CD">
              <w:rPr>
                <w:color w:val="000000"/>
              </w:rPr>
              <w:t xml:space="preserve">. </w:t>
            </w:r>
            <w:r w:rsidR="00007048" w:rsidRPr="003251CD">
              <w:t>Цвет и настроение в искусстве. Дек</w:t>
            </w:r>
            <w:r w:rsidR="00007048" w:rsidRPr="003251CD">
              <w:t>о</w:t>
            </w:r>
            <w:r w:rsidR="00007048" w:rsidRPr="003251CD">
              <w:t>ративная композиция. Пейзаж: колорит в</w:t>
            </w:r>
            <w:r w:rsidR="00007048" w:rsidRPr="003251CD">
              <w:t>е</w:t>
            </w:r>
            <w:r w:rsidR="00007048" w:rsidRPr="003251CD">
              <w:t>сеннего пейзажа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Выбор и применение выразительных сре</w:t>
            </w:r>
            <w:proofErr w:type="gramStart"/>
            <w:r w:rsidRPr="003251CD">
              <w:rPr>
                <w:color w:val="000000"/>
              </w:rPr>
              <w:t>дств дл</w:t>
            </w:r>
            <w:proofErr w:type="gramEnd"/>
            <w:r w:rsidRPr="003251CD">
              <w:rPr>
                <w:color w:val="000000"/>
              </w:rPr>
              <w:t>я реализации собственного замысла в р</w:t>
            </w:r>
            <w:r w:rsidRPr="003251CD">
              <w:rPr>
                <w:color w:val="000000"/>
              </w:rPr>
              <w:t>и</w:t>
            </w:r>
            <w:r w:rsidRPr="003251CD">
              <w:rPr>
                <w:color w:val="000000"/>
              </w:rPr>
              <w:t xml:space="preserve">сунке, живописи, аппликации, скульптуре, художественном конструировании. </w:t>
            </w:r>
            <w:r w:rsidR="00007048" w:rsidRPr="003251CD">
              <w:t>Космич</w:t>
            </w:r>
            <w:r w:rsidR="00007048" w:rsidRPr="003251CD">
              <w:t>е</w:t>
            </w:r>
            <w:r w:rsidR="00007048" w:rsidRPr="003251CD">
              <w:t xml:space="preserve">ские фантазии. Пейзаж: пространство и цвет, реальное и символическое изображение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5C7A80" w:rsidRDefault="005C7A80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Передача настроения в творческой работе с помощью цвета, тона, композиции, пр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t>странства, линии, штриха, пятна, объема, фактуры материала</w:t>
            </w:r>
            <w:proofErr w:type="gramStart"/>
            <w:r w:rsidRPr="003251CD">
              <w:rPr>
                <w:color w:val="000000"/>
              </w:rPr>
              <w:t>.</w:t>
            </w:r>
            <w:r w:rsidR="00007048" w:rsidRPr="003251CD">
              <w:t>В</w:t>
            </w:r>
            <w:proofErr w:type="gramEnd"/>
            <w:r w:rsidR="00007048" w:rsidRPr="003251CD">
              <w:t>есна разноцветная. Пейзаж в графике: монотипия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04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Использование в индивидуальной и колле</w:t>
            </w:r>
            <w:r w:rsidRPr="003251CD">
              <w:rPr>
                <w:color w:val="000000"/>
              </w:rPr>
              <w:t>к</w:t>
            </w:r>
            <w:r w:rsidRPr="003251CD">
              <w:rPr>
                <w:color w:val="000000"/>
              </w:rPr>
              <w:t>тивной деятельности различных худож</w:t>
            </w:r>
            <w:r w:rsidRPr="003251CD">
              <w:rPr>
                <w:color w:val="000000"/>
              </w:rPr>
              <w:t>е</w:t>
            </w:r>
            <w:r w:rsidRPr="003251CD">
              <w:rPr>
                <w:color w:val="000000"/>
              </w:rPr>
              <w:t xml:space="preserve">ственных техник и материалов: коллажа, </w:t>
            </w:r>
            <w:proofErr w:type="spellStart"/>
            <w:r w:rsidRPr="003251CD">
              <w:rPr>
                <w:color w:val="000000"/>
              </w:rPr>
              <w:t>граттажа</w:t>
            </w:r>
            <w:proofErr w:type="spellEnd"/>
            <w:r w:rsidRPr="003251CD">
              <w:rPr>
                <w:color w:val="000000"/>
              </w:rPr>
              <w:t>, аппликации, компьютерной аним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 xml:space="preserve">ции, натурной мультипликации, фотографии, видеосъемки, бумажной пластики, гуаши, акварели, пастели, восковых мелков, туши, карандаша, фломастеров, </w:t>
            </w:r>
            <w:proofErr w:type="spellStart"/>
            <w:r w:rsidRPr="003251CD">
              <w:rPr>
                <w:color w:val="000000"/>
              </w:rPr>
              <w:t>пастилина</w:t>
            </w:r>
            <w:proofErr w:type="spellEnd"/>
            <w:r w:rsidRPr="003251CD">
              <w:rPr>
                <w:color w:val="000000"/>
              </w:rPr>
              <w:t xml:space="preserve">, глины, подручных и природных </w:t>
            </w:r>
            <w:proofErr w:type="spellStart"/>
            <w:r w:rsidRPr="003251CD">
              <w:rPr>
                <w:color w:val="000000"/>
              </w:rPr>
              <w:t>матери</w:t>
            </w:r>
            <w:r w:rsidRPr="003251CD">
              <w:rPr>
                <w:color w:val="000000"/>
              </w:rPr>
              <w:t>а</w:t>
            </w:r>
            <w:r w:rsidRPr="003251CD">
              <w:rPr>
                <w:color w:val="000000"/>
              </w:rPr>
              <w:t>лов</w:t>
            </w:r>
            <w:proofErr w:type="gramStart"/>
            <w:r w:rsidRPr="003251CD">
              <w:rPr>
                <w:color w:val="000000"/>
              </w:rPr>
              <w:t>.</w:t>
            </w:r>
            <w:r w:rsidR="00007048" w:rsidRPr="003251CD">
              <w:t>Т</w:t>
            </w:r>
            <w:proofErr w:type="gramEnd"/>
            <w:r w:rsidR="00007048" w:rsidRPr="003251CD">
              <w:t>арарушки</w:t>
            </w:r>
            <w:proofErr w:type="spellEnd"/>
            <w:r w:rsidR="00007048" w:rsidRPr="003251CD">
              <w:t xml:space="preserve"> из села </w:t>
            </w:r>
            <w:proofErr w:type="spellStart"/>
            <w:r w:rsidR="00007048" w:rsidRPr="003251CD">
              <w:t>Полховский</w:t>
            </w:r>
            <w:proofErr w:type="spellEnd"/>
            <w:r w:rsidR="00007048" w:rsidRPr="003251CD">
              <w:t xml:space="preserve"> Майдан. Народная роспись: повтор и импровизации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C7A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51CD">
              <w:rPr>
                <w:color w:val="000000"/>
              </w:rPr>
              <w:t>Участие в обсуждении содержания и выраз</w:t>
            </w:r>
            <w:r w:rsidRPr="003251CD">
              <w:rPr>
                <w:color w:val="000000"/>
              </w:rPr>
              <w:t>и</w:t>
            </w:r>
            <w:r w:rsidRPr="003251CD">
              <w:rPr>
                <w:color w:val="000000"/>
              </w:rPr>
              <w:t>тельных сре</w:t>
            </w:r>
            <w:proofErr w:type="gramStart"/>
            <w:r w:rsidRPr="003251CD">
              <w:rPr>
                <w:color w:val="000000"/>
              </w:rPr>
              <w:t>дств пр</w:t>
            </w:r>
            <w:proofErr w:type="gramEnd"/>
            <w:r w:rsidRPr="003251CD">
              <w:rPr>
                <w:color w:val="000000"/>
              </w:rPr>
              <w:t>оизведений изобраз</w:t>
            </w:r>
            <w:r w:rsidRPr="003251CD">
              <w:rPr>
                <w:color w:val="000000"/>
              </w:rPr>
              <w:t>и</w:t>
            </w:r>
            <w:r w:rsidRPr="003251CD">
              <w:rPr>
                <w:color w:val="000000"/>
              </w:rPr>
              <w:t>тельного искусства, выражение своего отн</w:t>
            </w:r>
            <w:r w:rsidRPr="003251CD">
              <w:rPr>
                <w:color w:val="000000"/>
              </w:rPr>
              <w:t>о</w:t>
            </w:r>
            <w:r w:rsidRPr="003251CD">
              <w:rPr>
                <w:color w:val="000000"/>
              </w:rPr>
              <w:lastRenderedPageBreak/>
              <w:t xml:space="preserve">шения к произведению. </w:t>
            </w:r>
            <w:r w:rsidR="00007048" w:rsidRPr="003251CD">
              <w:t>Печатный пряник с ярмарки. Декоративная композиция: проре</w:t>
            </w:r>
            <w:r w:rsidR="00007048" w:rsidRPr="003251CD">
              <w:t>з</w:t>
            </w:r>
            <w:r w:rsidR="00007048" w:rsidRPr="003251CD">
              <w:t xml:space="preserve">ные рисунки с печатных досок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31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Русское поле. Памятник доблестному воину. Скульптура: рельеф, круглая скульптура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5C7A80" w:rsidRDefault="005C7A80" w:rsidP="005C7A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  <w:r w:rsidR="007551A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Братья наши меньшие. Графика, набросок, линии разные по виду и ритму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7551A2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природе и искусстве. Орнамент народов мира: форма изделия и декор</w:t>
            </w:r>
            <w:r w:rsidR="005C5995"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.Наши достижения. Я умею. Я могу.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02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904" w:rsidRPr="003251CD" w:rsidTr="00462843">
        <w:trPr>
          <w:trHeight w:val="2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007048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5995" w:rsidP="00462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 / ит</w:t>
            </w: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51CD">
              <w:rPr>
                <w:rFonts w:ascii="Times New Roman" w:hAnsi="Times New Roman" w:cs="Times New Roman"/>
                <w:sz w:val="24"/>
                <w:szCs w:val="24"/>
              </w:rPr>
              <w:t>говая контрольная работа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4904" w:rsidRPr="003251CD" w:rsidRDefault="00C54904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32BC" w:rsidRPr="003251CD" w:rsidTr="00462843">
        <w:trPr>
          <w:trHeight w:val="26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32BC" w:rsidRPr="003251CD" w:rsidRDefault="003132BC" w:rsidP="00462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32BC" w:rsidRPr="006E78C7" w:rsidRDefault="003132BC" w:rsidP="006E7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1CD">
              <w:rPr>
                <w:rFonts w:ascii="Times New Roman" w:eastAsia="Times New Roman" w:hAnsi="Times New Roman" w:cs="Times New Roman"/>
                <w:sz w:val="24"/>
                <w:szCs w:val="24"/>
              </w:rPr>
              <w:t>Наш проект: доброе дело само себя хвалит</w:t>
            </w:r>
            <w:r w:rsidR="006E78C7">
              <w:rPr>
                <w:rFonts w:ascii="Times New Roman" w:eastAsia="Times New Roman" w:hAnsi="Times New Roman" w:cs="Times New Roman"/>
                <w:sz w:val="24"/>
                <w:szCs w:val="24"/>
              </w:rPr>
              <w:t>. Итоговый урок.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32BC" w:rsidRPr="003251CD" w:rsidRDefault="005C7A80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  <w:r w:rsidR="003251C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32BC" w:rsidRPr="003251CD" w:rsidRDefault="003132BC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132BC" w:rsidRPr="003251CD" w:rsidRDefault="003132BC" w:rsidP="004628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4904" w:rsidRPr="003251CD" w:rsidRDefault="00C5490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32BC" w:rsidRPr="003251CD" w:rsidRDefault="003132BC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4904" w:rsidRPr="003251CD" w:rsidRDefault="00C54904" w:rsidP="00462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C54904" w:rsidRPr="003251CD" w:rsidSect="009D0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132FAE"/>
    <w:multiLevelType w:val="multilevel"/>
    <w:tmpl w:val="B2D2AE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B1B2A"/>
    <w:multiLevelType w:val="multilevel"/>
    <w:tmpl w:val="860E4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67161"/>
    <w:multiLevelType w:val="multilevel"/>
    <w:tmpl w:val="BD1ED0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E1701D"/>
    <w:multiLevelType w:val="multilevel"/>
    <w:tmpl w:val="97B46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C74C6C"/>
    <w:multiLevelType w:val="multilevel"/>
    <w:tmpl w:val="39BE9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3F7950"/>
    <w:multiLevelType w:val="multilevel"/>
    <w:tmpl w:val="92BCA2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E9788F"/>
    <w:multiLevelType w:val="multilevel"/>
    <w:tmpl w:val="A2E239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833EFF"/>
    <w:multiLevelType w:val="multilevel"/>
    <w:tmpl w:val="036470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7215B"/>
    <w:multiLevelType w:val="multilevel"/>
    <w:tmpl w:val="B0400F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C23229"/>
    <w:multiLevelType w:val="multilevel"/>
    <w:tmpl w:val="3A3212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4D55A6"/>
    <w:multiLevelType w:val="multilevel"/>
    <w:tmpl w:val="30D83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861173"/>
    <w:multiLevelType w:val="multilevel"/>
    <w:tmpl w:val="505E7C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8F697C"/>
    <w:multiLevelType w:val="multilevel"/>
    <w:tmpl w:val="25404D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0F3CCA"/>
    <w:multiLevelType w:val="multilevel"/>
    <w:tmpl w:val="94949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601FE4"/>
    <w:multiLevelType w:val="multilevel"/>
    <w:tmpl w:val="33BE8D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D7774E"/>
    <w:multiLevelType w:val="multilevel"/>
    <w:tmpl w:val="78B2D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2D5882"/>
    <w:multiLevelType w:val="multilevel"/>
    <w:tmpl w:val="57F4A1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963C60"/>
    <w:multiLevelType w:val="multilevel"/>
    <w:tmpl w:val="D56653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18"/>
  </w:num>
  <w:num w:numId="4">
    <w:abstractNumId w:val="8"/>
  </w:num>
  <w:num w:numId="5">
    <w:abstractNumId w:val="16"/>
  </w:num>
  <w:num w:numId="6">
    <w:abstractNumId w:val="7"/>
  </w:num>
  <w:num w:numId="7">
    <w:abstractNumId w:val="17"/>
  </w:num>
  <w:num w:numId="8">
    <w:abstractNumId w:val="6"/>
  </w:num>
  <w:num w:numId="9">
    <w:abstractNumId w:val="14"/>
  </w:num>
  <w:num w:numId="10">
    <w:abstractNumId w:val="10"/>
  </w:num>
  <w:num w:numId="11">
    <w:abstractNumId w:val="1"/>
  </w:num>
  <w:num w:numId="12">
    <w:abstractNumId w:val="13"/>
  </w:num>
  <w:num w:numId="13">
    <w:abstractNumId w:val="12"/>
  </w:num>
  <w:num w:numId="14">
    <w:abstractNumId w:val="15"/>
  </w:num>
  <w:num w:numId="15">
    <w:abstractNumId w:val="5"/>
  </w:num>
  <w:num w:numId="16">
    <w:abstractNumId w:val="2"/>
  </w:num>
  <w:num w:numId="17">
    <w:abstractNumId w:val="11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54904"/>
    <w:rsid w:val="00007048"/>
    <w:rsid w:val="000F1DCB"/>
    <w:rsid w:val="00132F1D"/>
    <w:rsid w:val="00171312"/>
    <w:rsid w:val="00216237"/>
    <w:rsid w:val="002F2C25"/>
    <w:rsid w:val="003132BC"/>
    <w:rsid w:val="003251CD"/>
    <w:rsid w:val="00335F8B"/>
    <w:rsid w:val="003400B5"/>
    <w:rsid w:val="003465F2"/>
    <w:rsid w:val="003956E7"/>
    <w:rsid w:val="003B52DE"/>
    <w:rsid w:val="00400F12"/>
    <w:rsid w:val="004268D3"/>
    <w:rsid w:val="00453FA3"/>
    <w:rsid w:val="00462843"/>
    <w:rsid w:val="00485544"/>
    <w:rsid w:val="004C656E"/>
    <w:rsid w:val="004D60DC"/>
    <w:rsid w:val="005C5995"/>
    <w:rsid w:val="005C7A80"/>
    <w:rsid w:val="00625565"/>
    <w:rsid w:val="00627C42"/>
    <w:rsid w:val="006830DF"/>
    <w:rsid w:val="006E78C7"/>
    <w:rsid w:val="007136CD"/>
    <w:rsid w:val="007402FC"/>
    <w:rsid w:val="007551A2"/>
    <w:rsid w:val="007611E7"/>
    <w:rsid w:val="008469A7"/>
    <w:rsid w:val="00847607"/>
    <w:rsid w:val="008478E0"/>
    <w:rsid w:val="00891D93"/>
    <w:rsid w:val="008B1831"/>
    <w:rsid w:val="008C17F4"/>
    <w:rsid w:val="008C7F95"/>
    <w:rsid w:val="00940045"/>
    <w:rsid w:val="00996DF6"/>
    <w:rsid w:val="009D0425"/>
    <w:rsid w:val="00A50A7C"/>
    <w:rsid w:val="00AF7909"/>
    <w:rsid w:val="00B20E00"/>
    <w:rsid w:val="00B94940"/>
    <w:rsid w:val="00BC5253"/>
    <w:rsid w:val="00BC59F5"/>
    <w:rsid w:val="00C54904"/>
    <w:rsid w:val="00C762BA"/>
    <w:rsid w:val="00E22963"/>
    <w:rsid w:val="00E76D34"/>
    <w:rsid w:val="00FF0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94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940045"/>
    <w:pPr>
      <w:numPr>
        <w:numId w:val="1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2">
    <w:name w:val="c2"/>
    <w:basedOn w:val="a"/>
    <w:rsid w:val="00346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3465F2"/>
  </w:style>
  <w:style w:type="character" w:customStyle="1" w:styleId="c0">
    <w:name w:val="c0"/>
    <w:basedOn w:val="a0"/>
    <w:rsid w:val="003465F2"/>
  </w:style>
  <w:style w:type="paragraph" w:styleId="a4">
    <w:name w:val="Balloon Text"/>
    <w:basedOn w:val="a"/>
    <w:link w:val="a5"/>
    <w:uiPriority w:val="99"/>
    <w:semiHidden/>
    <w:unhideWhenUsed/>
    <w:rsid w:val="002F2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05FC3-EC50-4BFF-B487-C7D82D5D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3115</Words>
  <Characters>17758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Райхан</dc:creator>
  <cp:lastModifiedBy>Разиля</cp:lastModifiedBy>
  <cp:revision>13</cp:revision>
  <cp:lastPrinted>2022-09-08T17:18:00Z</cp:lastPrinted>
  <dcterms:created xsi:type="dcterms:W3CDTF">2018-11-21T10:00:00Z</dcterms:created>
  <dcterms:modified xsi:type="dcterms:W3CDTF">2022-09-08T17:18:00Z</dcterms:modified>
</cp:coreProperties>
</file>